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71F" w:rsidRDefault="007D771F" w:rsidP="007D771F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AGLI ORGANI D’INFORMAZIONE</w:t>
      </w:r>
    </w:p>
    <w:p w:rsidR="007D771F" w:rsidRDefault="007D771F" w:rsidP="007D771F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LORO SEDI</w:t>
      </w:r>
    </w:p>
    <w:p w:rsidR="007D771F" w:rsidRPr="00660063" w:rsidRDefault="007D771F" w:rsidP="007D771F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7D771F" w:rsidRDefault="007D771F" w:rsidP="007D771F">
      <w:pPr>
        <w:jc w:val="both"/>
        <w:rPr>
          <w:rFonts w:ascii="Calibri" w:hAnsi="Calibri" w:cs="Calibri"/>
          <w:sz w:val="28"/>
          <w:szCs w:val="28"/>
        </w:rPr>
      </w:pPr>
    </w:p>
    <w:p w:rsidR="007D771F" w:rsidRDefault="007D771F" w:rsidP="007D771F">
      <w:pPr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COMUNICATO STAMPA</w:t>
      </w:r>
    </w:p>
    <w:p w:rsidR="007D771F" w:rsidRPr="00D34993" w:rsidRDefault="007D771F" w:rsidP="007D771F">
      <w:pPr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D34993">
        <w:rPr>
          <w:rFonts w:ascii="Calibri" w:hAnsi="Calibri" w:cs="Calibri"/>
          <w:b/>
          <w:bCs/>
          <w:color w:val="000000"/>
          <w:sz w:val="36"/>
          <w:szCs w:val="36"/>
        </w:rPr>
        <w:t>“EUPHONIA”,</w:t>
      </w:r>
      <w:r w:rsidRPr="00D34993"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D34993">
        <w:rPr>
          <w:rFonts w:ascii="Calibri" w:hAnsi="Calibri" w:cs="Calibri"/>
          <w:b/>
          <w:bCs/>
          <w:color w:val="000000"/>
          <w:sz w:val="36"/>
          <w:szCs w:val="36"/>
        </w:rPr>
        <w:t>CONCERTO D’ESTATE</w:t>
      </w:r>
    </w:p>
    <w:p w:rsidR="007D771F" w:rsidRPr="00D34993" w:rsidRDefault="007D771F" w:rsidP="007D771F">
      <w:pPr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D34993">
        <w:rPr>
          <w:rFonts w:ascii="Calibri" w:hAnsi="Calibri" w:cs="Calibri"/>
          <w:b/>
          <w:bCs/>
          <w:color w:val="000000"/>
          <w:sz w:val="36"/>
          <w:szCs w:val="36"/>
        </w:rPr>
        <w:t>Insieme per fare l’impresa</w:t>
      </w:r>
    </w:p>
    <w:p w:rsidR="007D771F" w:rsidRPr="00D34993" w:rsidRDefault="007D771F" w:rsidP="007D771F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Sabato, 17 giugno - </w:t>
      </w:r>
      <w:r w:rsidRPr="00D34993">
        <w:rPr>
          <w:rFonts w:ascii="Calibri" w:hAnsi="Calibri" w:cs="Calibri"/>
          <w:b/>
          <w:bCs/>
          <w:color w:val="000000"/>
          <w:sz w:val="36"/>
          <w:szCs w:val="36"/>
        </w:rPr>
        <w:t>Chiostro dei Teatini – ore 21</w:t>
      </w:r>
    </w:p>
    <w:p w:rsidR="007D771F" w:rsidRDefault="007D771F" w:rsidP="007D771F">
      <w:pPr>
        <w:jc w:val="both"/>
        <w:rPr>
          <w:rFonts w:ascii="Calibri" w:hAnsi="Calibri" w:cs="Calibri"/>
          <w:sz w:val="28"/>
          <w:szCs w:val="28"/>
        </w:rPr>
      </w:pPr>
    </w:p>
    <w:p w:rsidR="007D771F" w:rsidRDefault="007D771F" w:rsidP="007D771F">
      <w:pPr>
        <w:jc w:val="both"/>
        <w:rPr>
          <w:rFonts w:ascii="Calibri" w:hAnsi="Calibri" w:cs="Calibri"/>
          <w:sz w:val="28"/>
          <w:szCs w:val="28"/>
        </w:rPr>
      </w:pPr>
    </w:p>
    <w:p w:rsidR="007D771F" w:rsidRDefault="007D771F" w:rsidP="007D771F">
      <w:pPr>
        <w:jc w:val="both"/>
        <w:rPr>
          <w:rFonts w:ascii="Calibri" w:hAnsi="Calibri" w:cs="Calibri"/>
          <w:sz w:val="28"/>
          <w:szCs w:val="28"/>
        </w:rPr>
      </w:pPr>
      <w:r w:rsidRPr="00660063">
        <w:rPr>
          <w:rFonts w:ascii="Calibri" w:hAnsi="Calibri" w:cs="Calibri"/>
          <w:sz w:val="28"/>
          <w:szCs w:val="28"/>
        </w:rPr>
        <w:t xml:space="preserve">Lecce, </w:t>
      </w:r>
      <w:r>
        <w:rPr>
          <w:rFonts w:ascii="Calibri" w:hAnsi="Calibri" w:cs="Calibri"/>
          <w:sz w:val="28"/>
          <w:szCs w:val="28"/>
        </w:rPr>
        <w:t>13</w:t>
      </w:r>
      <w:r w:rsidRPr="00660063">
        <w:rPr>
          <w:rFonts w:ascii="Calibri" w:hAnsi="Calibri" w:cs="Calibri"/>
          <w:sz w:val="28"/>
          <w:szCs w:val="28"/>
        </w:rPr>
        <w:t xml:space="preserve"> giugno 2023</w:t>
      </w:r>
    </w:p>
    <w:p w:rsidR="007D771F" w:rsidRPr="00660063" w:rsidRDefault="007D771F" w:rsidP="007D771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Prot.n. 301/MRP</w:t>
      </w:r>
    </w:p>
    <w:p w:rsidR="007D771F" w:rsidRPr="00660063" w:rsidRDefault="007D771F" w:rsidP="007D771F">
      <w:pPr>
        <w:ind w:right="425"/>
        <w:jc w:val="both"/>
        <w:rPr>
          <w:rFonts w:ascii="Calibri" w:hAnsi="Calibri" w:cs="Calibri"/>
          <w:sz w:val="28"/>
          <w:szCs w:val="28"/>
        </w:rPr>
      </w:pPr>
    </w:p>
    <w:p w:rsidR="007D771F" w:rsidRPr="00660063" w:rsidRDefault="007D771F" w:rsidP="007D771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7D771F" w:rsidRDefault="007D771F" w:rsidP="007D771F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D34993">
        <w:rPr>
          <w:rFonts w:ascii="Calibri" w:hAnsi="Calibri" w:cs="Calibri"/>
          <w:b/>
          <w:bCs/>
          <w:color w:val="000000"/>
          <w:sz w:val="28"/>
          <w:szCs w:val="28"/>
        </w:rPr>
        <w:t>Insieme per fare l'impresa.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34993">
        <w:rPr>
          <w:rFonts w:ascii="Calibri" w:hAnsi="Calibri" w:cs="Calibri"/>
          <w:b/>
          <w:bCs/>
          <w:color w:val="000000"/>
          <w:sz w:val="28"/>
          <w:szCs w:val="28"/>
        </w:rPr>
        <w:t xml:space="preserve">Sabato 17 giugno alle ore 21 presso il Chiostro dei Teatini 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si terrà </w:t>
      </w:r>
      <w:r w:rsidRPr="00D34993">
        <w:rPr>
          <w:rFonts w:ascii="Calibri" w:hAnsi="Calibri" w:cs="Calibri"/>
          <w:b/>
          <w:bCs/>
          <w:color w:val="000000"/>
          <w:sz w:val="28"/>
          <w:szCs w:val="28"/>
        </w:rPr>
        <w:t>“</w:t>
      </w:r>
      <w:proofErr w:type="spellStart"/>
      <w:r w:rsidRPr="00D34993">
        <w:rPr>
          <w:rFonts w:ascii="Calibri" w:hAnsi="Calibri" w:cs="Calibri"/>
          <w:b/>
          <w:bCs/>
          <w:color w:val="000000"/>
          <w:sz w:val="28"/>
          <w:szCs w:val="28"/>
        </w:rPr>
        <w:t>Euphonia</w:t>
      </w:r>
      <w:proofErr w:type="spellEnd"/>
      <w:r w:rsidRPr="00D34993">
        <w:rPr>
          <w:rFonts w:ascii="Calibri" w:hAnsi="Calibri" w:cs="Calibri"/>
          <w:b/>
          <w:bCs/>
          <w:color w:val="000000"/>
          <w:sz w:val="28"/>
          <w:szCs w:val="28"/>
        </w:rPr>
        <w:t>”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il concerto d'estate promosso da Confindustria Lecce</w:t>
      </w:r>
      <w:r>
        <w:rPr>
          <w:rFonts w:ascii="Calibri" w:hAnsi="Calibri" w:cs="Calibri"/>
          <w:color w:val="000000"/>
          <w:sz w:val="28"/>
          <w:szCs w:val="28"/>
        </w:rPr>
        <w:t xml:space="preserve"> e Ance Lecce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in collaborazione con </w:t>
      </w:r>
      <w:r>
        <w:rPr>
          <w:rFonts w:ascii="Calibri" w:hAnsi="Calibri" w:cs="Calibri"/>
          <w:color w:val="000000"/>
          <w:sz w:val="28"/>
          <w:szCs w:val="28"/>
        </w:rPr>
        <w:t xml:space="preserve">il </w:t>
      </w:r>
      <w:hyperlink r:id="rId7" w:history="1">
        <w:r w:rsidRPr="00D34993">
          <w:rPr>
            <w:rFonts w:ascii="Calibri" w:hAnsi="Calibri" w:cs="Calibri"/>
            <w:color w:val="000000"/>
            <w:sz w:val="28"/>
            <w:szCs w:val="28"/>
          </w:rPr>
          <w:t>Comune di Lecce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 che ha anche patrocinato l’evento.</w:t>
      </w:r>
    </w:p>
    <w:p w:rsidR="007D771F" w:rsidRDefault="007D771F" w:rsidP="007D771F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:rsidR="007D771F" w:rsidRDefault="007D771F" w:rsidP="007D771F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D34993">
        <w:rPr>
          <w:rFonts w:ascii="Calibri" w:hAnsi="Calibri" w:cs="Calibri"/>
          <w:color w:val="000000"/>
          <w:sz w:val="28"/>
          <w:szCs w:val="28"/>
        </w:rPr>
        <w:t>Si tratta di momento di condivisione e socialità</w:t>
      </w:r>
      <w:r>
        <w:rPr>
          <w:rFonts w:ascii="Calibri" w:hAnsi="Calibri" w:cs="Calibri"/>
          <w:color w:val="000000"/>
          <w:sz w:val="28"/>
          <w:szCs w:val="28"/>
        </w:rPr>
        <w:t xml:space="preserve"> per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gli Associati, le Autorità ed Istituzioni del Territorio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con lo scopo di premiare </w:t>
      </w:r>
      <w:r w:rsidRPr="00290DE5">
        <w:rPr>
          <w:rFonts w:ascii="Calibri" w:hAnsi="Calibri" w:cs="Calibri"/>
          <w:b/>
          <w:bCs/>
          <w:color w:val="000000"/>
          <w:sz w:val="28"/>
          <w:szCs w:val="28"/>
        </w:rPr>
        <w:t>l’Ordine dei Medici, degli Infermieri e la Scuola di Cavalleria,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per la loro vicinanza </w:t>
      </w:r>
      <w:r>
        <w:rPr>
          <w:rFonts w:ascii="Calibri" w:hAnsi="Calibri" w:cs="Calibri"/>
          <w:color w:val="000000"/>
          <w:sz w:val="28"/>
          <w:szCs w:val="28"/>
        </w:rPr>
        <w:t xml:space="preserve">e il sostegno </w:t>
      </w:r>
      <w:r w:rsidRPr="00D34993">
        <w:rPr>
          <w:rFonts w:ascii="Calibri" w:hAnsi="Calibri" w:cs="Calibri"/>
          <w:color w:val="000000"/>
          <w:sz w:val="28"/>
          <w:szCs w:val="28"/>
        </w:rPr>
        <w:t>alla nostra comunità</w:t>
      </w:r>
      <w:r>
        <w:rPr>
          <w:rFonts w:ascii="Calibri" w:hAnsi="Calibri" w:cs="Calibri"/>
          <w:color w:val="000000"/>
          <w:sz w:val="28"/>
          <w:szCs w:val="28"/>
        </w:rPr>
        <w:t xml:space="preserve"> nella delicata fase della pandemia. Confindustria Lecce intende infatti onorare quanti tra </w:t>
      </w:r>
      <w:r w:rsidRPr="00D34993">
        <w:rPr>
          <w:rFonts w:ascii="Calibri" w:hAnsi="Calibri" w:cs="Calibri"/>
          <w:color w:val="000000"/>
          <w:sz w:val="28"/>
          <w:szCs w:val="28"/>
        </w:rPr>
        <w:t>medici, infermieri, operatori sanitari, collaboratori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volontari</w:t>
      </w:r>
      <w:r>
        <w:rPr>
          <w:rFonts w:ascii="Calibri" w:hAnsi="Calibri" w:cs="Calibri"/>
          <w:color w:val="000000"/>
          <w:sz w:val="28"/>
          <w:szCs w:val="28"/>
        </w:rPr>
        <w:t>, militari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hanno affrontato l’emergenza </w:t>
      </w:r>
      <w:r>
        <w:rPr>
          <w:rFonts w:ascii="Calibri" w:hAnsi="Calibri" w:cs="Calibri"/>
          <w:color w:val="000000"/>
          <w:sz w:val="28"/>
          <w:szCs w:val="28"/>
        </w:rPr>
        <w:t>sanitaria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da Covid-19 con coraggio, abnegazione</w:t>
      </w:r>
      <w:r>
        <w:rPr>
          <w:rFonts w:ascii="Calibri" w:hAnsi="Calibri" w:cs="Calibri"/>
          <w:color w:val="000000"/>
          <w:sz w:val="28"/>
          <w:szCs w:val="28"/>
        </w:rPr>
        <w:t>, resilienza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e spirito di sacrificio, per il bene della collettività.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7D771F" w:rsidRPr="00D34993" w:rsidRDefault="007D771F" w:rsidP="007D771F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D3499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7D771F" w:rsidRDefault="007D771F" w:rsidP="007D771F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D34993">
        <w:rPr>
          <w:rFonts w:ascii="Calibri" w:hAnsi="Calibri" w:cs="Calibri"/>
          <w:color w:val="000000"/>
          <w:sz w:val="28"/>
          <w:szCs w:val="28"/>
        </w:rPr>
        <w:t>Sul palco</w:t>
      </w:r>
      <w:r>
        <w:rPr>
          <w:rFonts w:ascii="Calibri" w:hAnsi="Calibri" w:cs="Calibri"/>
          <w:color w:val="000000"/>
          <w:sz w:val="28"/>
          <w:szCs w:val="28"/>
        </w:rPr>
        <w:t xml:space="preserve"> prenderà forma e suono il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dialogo musicale di accordi, melodie ed armonie,</w:t>
      </w:r>
      <w:r>
        <w:rPr>
          <w:rFonts w:ascii="Calibri" w:hAnsi="Calibri" w:cs="Calibri"/>
          <w:color w:val="000000"/>
          <w:sz w:val="28"/>
          <w:szCs w:val="28"/>
        </w:rPr>
        <w:t xml:space="preserve"> anche in contrappunto,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tra </w:t>
      </w:r>
      <w:hyperlink r:id="rId8" w:history="1">
        <w:r w:rsidRPr="00D34993">
          <w:rPr>
            <w:rFonts w:ascii="Calibri" w:hAnsi="Calibri" w:cs="Calibri"/>
            <w:b/>
            <w:bCs/>
            <w:color w:val="000000"/>
            <w:sz w:val="28"/>
            <w:szCs w:val="28"/>
          </w:rPr>
          <w:t>Eugenio Finardi</w:t>
        </w:r>
      </w:hyperlink>
      <w:r w:rsidRPr="00D34993">
        <w:rPr>
          <w:rFonts w:ascii="Calibri" w:hAnsi="Calibri" w:cs="Calibri"/>
          <w:b/>
          <w:bCs/>
          <w:color w:val="000000"/>
          <w:sz w:val="28"/>
          <w:szCs w:val="28"/>
        </w:rPr>
        <w:t>,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cantante, compositore, paroliere e variegato polistrumentista, </w:t>
      </w:r>
      <w:hyperlink r:id="rId9" w:history="1">
        <w:r w:rsidRPr="00D34993">
          <w:rPr>
            <w:rFonts w:ascii="Calibri" w:hAnsi="Calibri" w:cs="Calibri"/>
            <w:b/>
            <w:bCs/>
            <w:color w:val="000000"/>
            <w:sz w:val="28"/>
            <w:szCs w:val="28"/>
          </w:rPr>
          <w:t>Raffaele Casarano</w:t>
        </w:r>
      </w:hyperlink>
      <w:r w:rsidRPr="00D34993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sassofonista straordinario, direttore e ideatore del “Locomotive Jazz Festival” e </w:t>
      </w:r>
      <w:hyperlink r:id="rId10" w:history="1">
        <w:r w:rsidRPr="00D34993">
          <w:rPr>
            <w:rFonts w:ascii="Calibri" w:hAnsi="Calibri" w:cs="Calibri"/>
            <w:b/>
            <w:bCs/>
            <w:color w:val="000000"/>
            <w:sz w:val="28"/>
            <w:szCs w:val="28"/>
          </w:rPr>
          <w:t>Mirko Signorile</w:t>
        </w:r>
      </w:hyperlink>
      <w:r w:rsidRPr="00D34993">
        <w:rPr>
          <w:rFonts w:ascii="Calibri" w:hAnsi="Calibri" w:cs="Calibri"/>
          <w:color w:val="000000"/>
          <w:sz w:val="28"/>
          <w:szCs w:val="28"/>
        </w:rPr>
        <w:t xml:space="preserve"> con le sue suggestive magie al </w:t>
      </w:r>
      <w:r>
        <w:rPr>
          <w:rFonts w:ascii="Calibri" w:hAnsi="Calibri" w:cs="Calibri"/>
          <w:color w:val="000000"/>
          <w:sz w:val="28"/>
          <w:szCs w:val="28"/>
        </w:rPr>
        <w:t xml:space="preserve">piano. 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Una </w:t>
      </w:r>
      <w:r>
        <w:rPr>
          <w:rFonts w:ascii="Calibri" w:hAnsi="Calibri" w:cs="Calibri"/>
          <w:color w:val="000000"/>
          <w:sz w:val="28"/>
          <w:szCs w:val="28"/>
        </w:rPr>
        <w:t>s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uite che incorpora i brani in un flusso ininterrotto che, attraversando vari stati emozionali, accompagna l’ascoltatore </w:t>
      </w:r>
      <w:r>
        <w:rPr>
          <w:rFonts w:ascii="Calibri" w:hAnsi="Calibri" w:cs="Calibri"/>
          <w:color w:val="000000"/>
          <w:sz w:val="28"/>
          <w:szCs w:val="28"/>
        </w:rPr>
        <w:t>in una condizione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quasi trascendentale. </w:t>
      </w:r>
      <w:r>
        <w:rPr>
          <w:rFonts w:ascii="Calibri" w:hAnsi="Calibri" w:cs="Calibri"/>
          <w:color w:val="000000"/>
          <w:sz w:val="28"/>
          <w:szCs w:val="28"/>
        </w:rPr>
        <w:t>L’</w:t>
      </w:r>
      <w:r w:rsidRPr="00D34993">
        <w:rPr>
          <w:rFonts w:ascii="Calibri" w:hAnsi="Calibri" w:cs="Calibri"/>
          <w:color w:val="000000"/>
          <w:sz w:val="28"/>
          <w:szCs w:val="28"/>
        </w:rPr>
        <w:t>interpretazione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ogni volta unica e diversa sul canovaccio delle canzoni di Finardi, con qualche omaggio ai suoi autori più cari, </w:t>
      </w:r>
      <w:r>
        <w:rPr>
          <w:rFonts w:ascii="Calibri" w:hAnsi="Calibri" w:cs="Calibri"/>
          <w:color w:val="000000"/>
          <w:sz w:val="28"/>
          <w:szCs w:val="28"/>
        </w:rPr>
        <w:t>restituisce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 un respiro più ampio alle emozioni, condivise in un’intensa esperienza collettiva</w:t>
      </w:r>
      <w:r>
        <w:rPr>
          <w:rFonts w:ascii="Calibri" w:hAnsi="Calibri" w:cs="Calibri"/>
          <w:color w:val="000000"/>
          <w:sz w:val="28"/>
          <w:szCs w:val="28"/>
        </w:rPr>
        <w:t xml:space="preserve"> con il pubblico</w:t>
      </w:r>
      <w:r w:rsidRPr="00D34993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7D771F" w:rsidRPr="00660063" w:rsidRDefault="007D771F" w:rsidP="007D771F">
      <w:pPr>
        <w:shd w:val="clear" w:color="auto" w:fill="FFFFFF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L’Ufficio Comunicazione</w:t>
      </w:r>
    </w:p>
    <w:p w:rsidR="00D34993" w:rsidRPr="007D771F" w:rsidRDefault="00D34993" w:rsidP="007D771F"/>
    <w:sectPr w:rsidR="00D34993" w:rsidRPr="007D771F" w:rsidSect="000542EC">
      <w:headerReference w:type="default" r:id="rId11"/>
      <w:footerReference w:type="default" r:id="rId12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94E" w:rsidRDefault="0080094E">
      <w:r>
        <w:separator/>
      </w:r>
    </w:p>
  </w:endnote>
  <w:endnote w:type="continuationSeparator" w:id="0">
    <w:p w:rsidR="0080094E" w:rsidRDefault="0080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ndonGrotesqu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94E" w:rsidRDefault="0080094E" w:rsidP="00292E74">
    <w:pPr>
      <w:pStyle w:val="Pidipagina"/>
      <w:jc w:val="center"/>
      <w:rPr>
        <w:rFonts w:ascii="Tahoma" w:hAnsi="Tahoma" w:cs="Tahoma"/>
        <w:sz w:val="16"/>
        <w:szCs w:val="16"/>
      </w:rPr>
    </w:pPr>
  </w:p>
  <w:p w:rsidR="0080094E" w:rsidRPr="00933505" w:rsidRDefault="0080094E" w:rsidP="00292E74">
    <w:pPr>
      <w:pStyle w:val="Pidipagina"/>
      <w:jc w:val="center"/>
      <w:rPr>
        <w:rFonts w:ascii="Tahoma" w:hAnsi="Tahoma" w:cs="Tahoma"/>
        <w:sz w:val="16"/>
        <w:szCs w:val="16"/>
      </w:rPr>
    </w:pPr>
    <w:r w:rsidRPr="00933505">
      <w:rPr>
        <w:rFonts w:ascii="Tahoma" w:hAnsi="Tahoma" w:cs="Tahoma"/>
        <w:sz w:val="16"/>
        <w:szCs w:val="16"/>
      </w:rPr>
      <w:t>Via Vito Fornari, 12 – 73100 LECCE – Tel. 0832.316061 / 316062 – Fax 0832.397402 / 318542</w:t>
    </w:r>
  </w:p>
  <w:p w:rsidR="0080094E" w:rsidRDefault="007D771F" w:rsidP="00292E74">
    <w:pPr>
      <w:pStyle w:val="Pidipagina"/>
      <w:jc w:val="center"/>
      <w:rPr>
        <w:rFonts w:ascii="Tahoma" w:hAnsi="Tahoma" w:cs="Tahoma"/>
        <w:sz w:val="16"/>
        <w:szCs w:val="16"/>
      </w:rPr>
    </w:pPr>
    <w:hyperlink r:id="rId1" w:history="1">
      <w:r w:rsidR="0080094E" w:rsidRPr="00933505">
        <w:rPr>
          <w:rStyle w:val="Collegamentoipertestuale"/>
          <w:rFonts w:ascii="Tahoma" w:hAnsi="Tahoma" w:cs="Tahoma"/>
          <w:sz w:val="16"/>
          <w:szCs w:val="16"/>
        </w:rPr>
        <w:t>www.confindustrialecce.it</w:t>
      </w:r>
    </w:hyperlink>
    <w:r w:rsidR="0080094E" w:rsidRPr="00933505">
      <w:rPr>
        <w:rFonts w:ascii="Tahoma" w:hAnsi="Tahoma" w:cs="Tahoma"/>
        <w:sz w:val="16"/>
        <w:szCs w:val="16"/>
      </w:rPr>
      <w:t xml:space="preserve"> – </w:t>
    </w:r>
    <w:hyperlink r:id="rId2" w:history="1">
      <w:r w:rsidR="0080094E" w:rsidRPr="000F7320">
        <w:rPr>
          <w:rStyle w:val="Collegamentoipertestuale"/>
          <w:rFonts w:ascii="Tahoma" w:hAnsi="Tahoma" w:cs="Tahoma"/>
          <w:sz w:val="16"/>
          <w:szCs w:val="16"/>
        </w:rPr>
        <w:t>relazioniesterne@confindustrialecce.it</w:t>
      </w:r>
    </w:hyperlink>
  </w:p>
  <w:p w:rsidR="0080094E" w:rsidRPr="00933505" w:rsidRDefault="0080094E" w:rsidP="00292E74">
    <w:pPr>
      <w:pStyle w:val="Pidipagin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94E" w:rsidRDefault="0080094E">
      <w:r>
        <w:separator/>
      </w:r>
    </w:p>
  </w:footnote>
  <w:footnote w:type="continuationSeparator" w:id="0">
    <w:p w:rsidR="0080094E" w:rsidRDefault="0080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94E" w:rsidRDefault="007620B8">
    <w:pPr>
      <w:pStyle w:val="Intestazione"/>
    </w:pPr>
    <w:r>
      <w:rPr>
        <w:noProof/>
      </w:rPr>
      <w:drawing>
        <wp:inline distT="0" distB="0" distL="0" distR="0">
          <wp:extent cx="2369820" cy="5867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94E" w:rsidRDefault="0080094E" w:rsidP="007E4322">
    <w:pPr>
      <w:pStyle w:val="Intestazione"/>
      <w:tabs>
        <w:tab w:val="clear" w:pos="4819"/>
        <w:tab w:val="clear" w:pos="9638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A8E"/>
    <w:multiLevelType w:val="hybridMultilevel"/>
    <w:tmpl w:val="CC0A17C6"/>
    <w:lvl w:ilvl="0" w:tplc="7758DC86">
      <w:start w:val="14"/>
      <w:numFmt w:val="bullet"/>
      <w:lvlText w:val="-"/>
      <w:lvlJc w:val="left"/>
      <w:pPr>
        <w:ind w:left="720" w:hanging="360"/>
      </w:pPr>
      <w:rPr>
        <w:rFonts w:ascii="BrandonGrotesque-Light" w:eastAsia="Times New Roman" w:hAnsi="BrandonGrotesque-Light" w:hint="default"/>
      </w:rPr>
    </w:lvl>
    <w:lvl w:ilvl="1" w:tplc="1C58D71E">
      <w:numFmt w:val="bullet"/>
      <w:lvlText w:val="•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4C82"/>
    <w:multiLevelType w:val="hybridMultilevel"/>
    <w:tmpl w:val="D34CCBA8"/>
    <w:lvl w:ilvl="0" w:tplc="3E9C6B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827"/>
    <w:multiLevelType w:val="multilevel"/>
    <w:tmpl w:val="9922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7228FB"/>
    <w:multiLevelType w:val="hybridMultilevel"/>
    <w:tmpl w:val="793C5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B55FC"/>
    <w:multiLevelType w:val="hybridMultilevel"/>
    <w:tmpl w:val="F7E01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B355E"/>
    <w:multiLevelType w:val="hybridMultilevel"/>
    <w:tmpl w:val="73D8A54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E7968F4"/>
    <w:multiLevelType w:val="multilevel"/>
    <w:tmpl w:val="5C2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3A70CB6"/>
    <w:multiLevelType w:val="multilevel"/>
    <w:tmpl w:val="B03A2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9336B37"/>
    <w:multiLevelType w:val="hybridMultilevel"/>
    <w:tmpl w:val="57AA9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4568"/>
    <w:multiLevelType w:val="hybridMultilevel"/>
    <w:tmpl w:val="382C5E66"/>
    <w:lvl w:ilvl="0" w:tplc="A9FEE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853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04722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6255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8945499">
    <w:abstractNumId w:val="9"/>
  </w:num>
  <w:num w:numId="5" w16cid:durableId="952007966">
    <w:abstractNumId w:val="0"/>
  </w:num>
  <w:num w:numId="6" w16cid:durableId="1411077848">
    <w:abstractNumId w:val="4"/>
  </w:num>
  <w:num w:numId="7" w16cid:durableId="1416631900">
    <w:abstractNumId w:val="5"/>
  </w:num>
  <w:num w:numId="8" w16cid:durableId="1329558384">
    <w:abstractNumId w:val="8"/>
  </w:num>
  <w:num w:numId="9" w16cid:durableId="991132310">
    <w:abstractNumId w:val="3"/>
  </w:num>
  <w:num w:numId="10" w16cid:durableId="65178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74"/>
    <w:rsid w:val="00000662"/>
    <w:rsid w:val="00007B9D"/>
    <w:rsid w:val="00024962"/>
    <w:rsid w:val="00033266"/>
    <w:rsid w:val="00046136"/>
    <w:rsid w:val="000542EC"/>
    <w:rsid w:val="000609F2"/>
    <w:rsid w:val="00065D74"/>
    <w:rsid w:val="000753F2"/>
    <w:rsid w:val="000812AE"/>
    <w:rsid w:val="00081AFB"/>
    <w:rsid w:val="000A45E4"/>
    <w:rsid w:val="000A477C"/>
    <w:rsid w:val="000A47F4"/>
    <w:rsid w:val="000A5E68"/>
    <w:rsid w:val="000C627E"/>
    <w:rsid w:val="000C79FC"/>
    <w:rsid w:val="000F0026"/>
    <w:rsid w:val="000F2382"/>
    <w:rsid w:val="000F45CC"/>
    <w:rsid w:val="000F7320"/>
    <w:rsid w:val="001065BA"/>
    <w:rsid w:val="00115F16"/>
    <w:rsid w:val="00117A33"/>
    <w:rsid w:val="001273BD"/>
    <w:rsid w:val="00142C8D"/>
    <w:rsid w:val="00144F5B"/>
    <w:rsid w:val="00156C41"/>
    <w:rsid w:val="00161B64"/>
    <w:rsid w:val="00171E4C"/>
    <w:rsid w:val="00176458"/>
    <w:rsid w:val="001802B3"/>
    <w:rsid w:val="0019394D"/>
    <w:rsid w:val="00193AD9"/>
    <w:rsid w:val="001A3E51"/>
    <w:rsid w:val="001A4175"/>
    <w:rsid w:val="001B486A"/>
    <w:rsid w:val="001C131B"/>
    <w:rsid w:val="001C3248"/>
    <w:rsid w:val="001C5E87"/>
    <w:rsid w:val="001D0DA6"/>
    <w:rsid w:val="001E2577"/>
    <w:rsid w:val="001F0535"/>
    <w:rsid w:val="001F46A0"/>
    <w:rsid w:val="00203EF3"/>
    <w:rsid w:val="0020483B"/>
    <w:rsid w:val="00211529"/>
    <w:rsid w:val="00215BCF"/>
    <w:rsid w:val="00217865"/>
    <w:rsid w:val="00221416"/>
    <w:rsid w:val="00237E67"/>
    <w:rsid w:val="00240368"/>
    <w:rsid w:val="00251DDE"/>
    <w:rsid w:val="0026621A"/>
    <w:rsid w:val="00270395"/>
    <w:rsid w:val="00270D86"/>
    <w:rsid w:val="0027487B"/>
    <w:rsid w:val="00277CDA"/>
    <w:rsid w:val="00290DE5"/>
    <w:rsid w:val="00291DAD"/>
    <w:rsid w:val="00292E74"/>
    <w:rsid w:val="00294A55"/>
    <w:rsid w:val="002A7540"/>
    <w:rsid w:val="002A7A45"/>
    <w:rsid w:val="002B1D0E"/>
    <w:rsid w:val="002B6679"/>
    <w:rsid w:val="002B67B9"/>
    <w:rsid w:val="002C5C73"/>
    <w:rsid w:val="002D4445"/>
    <w:rsid w:val="002D5530"/>
    <w:rsid w:val="002F1F96"/>
    <w:rsid w:val="002F333B"/>
    <w:rsid w:val="00300532"/>
    <w:rsid w:val="00301BDD"/>
    <w:rsid w:val="003029D0"/>
    <w:rsid w:val="00302D2F"/>
    <w:rsid w:val="00321123"/>
    <w:rsid w:val="00321482"/>
    <w:rsid w:val="00322962"/>
    <w:rsid w:val="0033383D"/>
    <w:rsid w:val="00334C86"/>
    <w:rsid w:val="00336B78"/>
    <w:rsid w:val="00340D81"/>
    <w:rsid w:val="00342B86"/>
    <w:rsid w:val="00343545"/>
    <w:rsid w:val="00344549"/>
    <w:rsid w:val="00360138"/>
    <w:rsid w:val="0036102F"/>
    <w:rsid w:val="00383D06"/>
    <w:rsid w:val="00390D30"/>
    <w:rsid w:val="003A4C43"/>
    <w:rsid w:val="003B34F0"/>
    <w:rsid w:val="003C2677"/>
    <w:rsid w:val="003C278F"/>
    <w:rsid w:val="003E29A4"/>
    <w:rsid w:val="003E5D62"/>
    <w:rsid w:val="003F54E6"/>
    <w:rsid w:val="00420B25"/>
    <w:rsid w:val="00422221"/>
    <w:rsid w:val="00423ADD"/>
    <w:rsid w:val="00426C32"/>
    <w:rsid w:val="00426FD8"/>
    <w:rsid w:val="0042727C"/>
    <w:rsid w:val="00445B0C"/>
    <w:rsid w:val="00452CD9"/>
    <w:rsid w:val="00461C86"/>
    <w:rsid w:val="00462A57"/>
    <w:rsid w:val="00462F3F"/>
    <w:rsid w:val="00463FF4"/>
    <w:rsid w:val="00464069"/>
    <w:rsid w:val="00467EFE"/>
    <w:rsid w:val="00482211"/>
    <w:rsid w:val="004A003E"/>
    <w:rsid w:val="004A21B7"/>
    <w:rsid w:val="004B63FB"/>
    <w:rsid w:val="004C0D5F"/>
    <w:rsid w:val="004D5746"/>
    <w:rsid w:val="004D5EF8"/>
    <w:rsid w:val="004D7741"/>
    <w:rsid w:val="004E3757"/>
    <w:rsid w:val="004E39D6"/>
    <w:rsid w:val="004E3E6C"/>
    <w:rsid w:val="004F1562"/>
    <w:rsid w:val="004F18E5"/>
    <w:rsid w:val="00507F6A"/>
    <w:rsid w:val="00512837"/>
    <w:rsid w:val="00521B27"/>
    <w:rsid w:val="00521E22"/>
    <w:rsid w:val="005249E1"/>
    <w:rsid w:val="00535882"/>
    <w:rsid w:val="005375F4"/>
    <w:rsid w:val="0054293F"/>
    <w:rsid w:val="00542AA1"/>
    <w:rsid w:val="00545EC8"/>
    <w:rsid w:val="00552F4C"/>
    <w:rsid w:val="005546A9"/>
    <w:rsid w:val="00561B62"/>
    <w:rsid w:val="005756A2"/>
    <w:rsid w:val="00581851"/>
    <w:rsid w:val="0059331B"/>
    <w:rsid w:val="00596974"/>
    <w:rsid w:val="005A357F"/>
    <w:rsid w:val="005C073B"/>
    <w:rsid w:val="005D15E5"/>
    <w:rsid w:val="005D336A"/>
    <w:rsid w:val="005D36B4"/>
    <w:rsid w:val="005D3CF3"/>
    <w:rsid w:val="005D4153"/>
    <w:rsid w:val="005D433E"/>
    <w:rsid w:val="005D44E3"/>
    <w:rsid w:val="005D7026"/>
    <w:rsid w:val="005F32CC"/>
    <w:rsid w:val="005F3F48"/>
    <w:rsid w:val="006006F0"/>
    <w:rsid w:val="0060129E"/>
    <w:rsid w:val="00604546"/>
    <w:rsid w:val="00610BC8"/>
    <w:rsid w:val="00612EA1"/>
    <w:rsid w:val="00617D95"/>
    <w:rsid w:val="00621D3B"/>
    <w:rsid w:val="00625B51"/>
    <w:rsid w:val="00627F25"/>
    <w:rsid w:val="0063125A"/>
    <w:rsid w:val="006451E0"/>
    <w:rsid w:val="00650993"/>
    <w:rsid w:val="00660063"/>
    <w:rsid w:val="00663415"/>
    <w:rsid w:val="00664086"/>
    <w:rsid w:val="006705AE"/>
    <w:rsid w:val="00677C4F"/>
    <w:rsid w:val="006805C1"/>
    <w:rsid w:val="00681B45"/>
    <w:rsid w:val="00687179"/>
    <w:rsid w:val="00693C9D"/>
    <w:rsid w:val="006969FA"/>
    <w:rsid w:val="006A58B7"/>
    <w:rsid w:val="006B104E"/>
    <w:rsid w:val="006B443E"/>
    <w:rsid w:val="006C4006"/>
    <w:rsid w:val="006C5826"/>
    <w:rsid w:val="006C5EA9"/>
    <w:rsid w:val="006C6947"/>
    <w:rsid w:val="006D2509"/>
    <w:rsid w:val="006D3178"/>
    <w:rsid w:val="006F27E9"/>
    <w:rsid w:val="006F7150"/>
    <w:rsid w:val="007065AC"/>
    <w:rsid w:val="00712773"/>
    <w:rsid w:val="007155B4"/>
    <w:rsid w:val="007203F7"/>
    <w:rsid w:val="007239C6"/>
    <w:rsid w:val="00726E48"/>
    <w:rsid w:val="00731E7C"/>
    <w:rsid w:val="00742D2E"/>
    <w:rsid w:val="0074410C"/>
    <w:rsid w:val="00744F8C"/>
    <w:rsid w:val="00747F10"/>
    <w:rsid w:val="007620B8"/>
    <w:rsid w:val="00773A58"/>
    <w:rsid w:val="00786AB3"/>
    <w:rsid w:val="00787954"/>
    <w:rsid w:val="00787D44"/>
    <w:rsid w:val="007A0DB9"/>
    <w:rsid w:val="007A45DF"/>
    <w:rsid w:val="007D6DA9"/>
    <w:rsid w:val="007D771F"/>
    <w:rsid w:val="007E2B57"/>
    <w:rsid w:val="007E4322"/>
    <w:rsid w:val="007F00B3"/>
    <w:rsid w:val="0080094E"/>
    <w:rsid w:val="008009B0"/>
    <w:rsid w:val="00807AD9"/>
    <w:rsid w:val="00807E5E"/>
    <w:rsid w:val="00816E7A"/>
    <w:rsid w:val="008200F0"/>
    <w:rsid w:val="00820C99"/>
    <w:rsid w:val="008215A3"/>
    <w:rsid w:val="00823D39"/>
    <w:rsid w:val="00830212"/>
    <w:rsid w:val="00833CDE"/>
    <w:rsid w:val="00837A8A"/>
    <w:rsid w:val="00841E04"/>
    <w:rsid w:val="008454D7"/>
    <w:rsid w:val="00845500"/>
    <w:rsid w:val="00862B76"/>
    <w:rsid w:val="00875D8F"/>
    <w:rsid w:val="0088299C"/>
    <w:rsid w:val="0088755E"/>
    <w:rsid w:val="008941C1"/>
    <w:rsid w:val="00896D8F"/>
    <w:rsid w:val="008C01DA"/>
    <w:rsid w:val="008C0D5D"/>
    <w:rsid w:val="008D1B7E"/>
    <w:rsid w:val="008D590B"/>
    <w:rsid w:val="008D730C"/>
    <w:rsid w:val="008E1B2E"/>
    <w:rsid w:val="008E4C1E"/>
    <w:rsid w:val="008E6F1F"/>
    <w:rsid w:val="008E747E"/>
    <w:rsid w:val="008F0627"/>
    <w:rsid w:val="008F504F"/>
    <w:rsid w:val="009108AB"/>
    <w:rsid w:val="00915A50"/>
    <w:rsid w:val="009208CE"/>
    <w:rsid w:val="009220C3"/>
    <w:rsid w:val="00933505"/>
    <w:rsid w:val="009363D3"/>
    <w:rsid w:val="00942B9B"/>
    <w:rsid w:val="009533F1"/>
    <w:rsid w:val="00955240"/>
    <w:rsid w:val="00957B1D"/>
    <w:rsid w:val="009622CE"/>
    <w:rsid w:val="009643B1"/>
    <w:rsid w:val="009812F6"/>
    <w:rsid w:val="009822F1"/>
    <w:rsid w:val="009846ED"/>
    <w:rsid w:val="00990BA2"/>
    <w:rsid w:val="00992637"/>
    <w:rsid w:val="0099278A"/>
    <w:rsid w:val="00993DDC"/>
    <w:rsid w:val="009A4ACF"/>
    <w:rsid w:val="009A66C8"/>
    <w:rsid w:val="009A7584"/>
    <w:rsid w:val="009B04BB"/>
    <w:rsid w:val="009B5AD0"/>
    <w:rsid w:val="009C1C9F"/>
    <w:rsid w:val="009C3E4D"/>
    <w:rsid w:val="009D239B"/>
    <w:rsid w:val="009E6247"/>
    <w:rsid w:val="009F19F1"/>
    <w:rsid w:val="009F6F38"/>
    <w:rsid w:val="00A01B4A"/>
    <w:rsid w:val="00A07016"/>
    <w:rsid w:val="00A112BB"/>
    <w:rsid w:val="00A14703"/>
    <w:rsid w:val="00A226CE"/>
    <w:rsid w:val="00A23496"/>
    <w:rsid w:val="00A25A1A"/>
    <w:rsid w:val="00A267B5"/>
    <w:rsid w:val="00A26AC3"/>
    <w:rsid w:val="00A27577"/>
    <w:rsid w:val="00A31D04"/>
    <w:rsid w:val="00A3779A"/>
    <w:rsid w:val="00A37D5D"/>
    <w:rsid w:val="00A41E04"/>
    <w:rsid w:val="00A56710"/>
    <w:rsid w:val="00A65B6F"/>
    <w:rsid w:val="00A7292D"/>
    <w:rsid w:val="00A730E3"/>
    <w:rsid w:val="00A76032"/>
    <w:rsid w:val="00A846AA"/>
    <w:rsid w:val="00A94140"/>
    <w:rsid w:val="00A969B4"/>
    <w:rsid w:val="00AA03F1"/>
    <w:rsid w:val="00AA37B6"/>
    <w:rsid w:val="00AA3A44"/>
    <w:rsid w:val="00AA7517"/>
    <w:rsid w:val="00AB11D7"/>
    <w:rsid w:val="00AB70B1"/>
    <w:rsid w:val="00AC7857"/>
    <w:rsid w:val="00AD04E2"/>
    <w:rsid w:val="00AD1D49"/>
    <w:rsid w:val="00AD304B"/>
    <w:rsid w:val="00AD3540"/>
    <w:rsid w:val="00AD5E28"/>
    <w:rsid w:val="00B05386"/>
    <w:rsid w:val="00B07F85"/>
    <w:rsid w:val="00B2115E"/>
    <w:rsid w:val="00B22132"/>
    <w:rsid w:val="00B259C6"/>
    <w:rsid w:val="00B3024A"/>
    <w:rsid w:val="00B33A27"/>
    <w:rsid w:val="00B373B2"/>
    <w:rsid w:val="00B40F2E"/>
    <w:rsid w:val="00B44C85"/>
    <w:rsid w:val="00B512AA"/>
    <w:rsid w:val="00B52D17"/>
    <w:rsid w:val="00B54E43"/>
    <w:rsid w:val="00B57AFB"/>
    <w:rsid w:val="00B6232C"/>
    <w:rsid w:val="00B80C63"/>
    <w:rsid w:val="00B84421"/>
    <w:rsid w:val="00B91DB1"/>
    <w:rsid w:val="00B9474D"/>
    <w:rsid w:val="00B96928"/>
    <w:rsid w:val="00BA06BF"/>
    <w:rsid w:val="00BB25B9"/>
    <w:rsid w:val="00BC2EB5"/>
    <w:rsid w:val="00BC4BF9"/>
    <w:rsid w:val="00BC55A1"/>
    <w:rsid w:val="00BC64AB"/>
    <w:rsid w:val="00BD396D"/>
    <w:rsid w:val="00BE0991"/>
    <w:rsid w:val="00BF6C5C"/>
    <w:rsid w:val="00BF73E5"/>
    <w:rsid w:val="00BF7F0F"/>
    <w:rsid w:val="00C01A07"/>
    <w:rsid w:val="00C0497D"/>
    <w:rsid w:val="00C22134"/>
    <w:rsid w:val="00C24CD5"/>
    <w:rsid w:val="00C35509"/>
    <w:rsid w:val="00C41F5B"/>
    <w:rsid w:val="00C57077"/>
    <w:rsid w:val="00C62862"/>
    <w:rsid w:val="00C65DCB"/>
    <w:rsid w:val="00C74F64"/>
    <w:rsid w:val="00C76335"/>
    <w:rsid w:val="00C90F40"/>
    <w:rsid w:val="00C91B44"/>
    <w:rsid w:val="00CB19F2"/>
    <w:rsid w:val="00CB2863"/>
    <w:rsid w:val="00CB4624"/>
    <w:rsid w:val="00CC6260"/>
    <w:rsid w:val="00CE10C2"/>
    <w:rsid w:val="00CE439F"/>
    <w:rsid w:val="00CF1EDF"/>
    <w:rsid w:val="00D14F24"/>
    <w:rsid w:val="00D2264B"/>
    <w:rsid w:val="00D23178"/>
    <w:rsid w:val="00D27E3D"/>
    <w:rsid w:val="00D34993"/>
    <w:rsid w:val="00D3622B"/>
    <w:rsid w:val="00D37C63"/>
    <w:rsid w:val="00D4175A"/>
    <w:rsid w:val="00D44F1D"/>
    <w:rsid w:val="00D7578D"/>
    <w:rsid w:val="00D8082A"/>
    <w:rsid w:val="00D90DA7"/>
    <w:rsid w:val="00DA340E"/>
    <w:rsid w:val="00DB2843"/>
    <w:rsid w:val="00DB3EA3"/>
    <w:rsid w:val="00DC1464"/>
    <w:rsid w:val="00DC31E8"/>
    <w:rsid w:val="00DD3E63"/>
    <w:rsid w:val="00DD4228"/>
    <w:rsid w:val="00DE0D5C"/>
    <w:rsid w:val="00DE202B"/>
    <w:rsid w:val="00DE4A78"/>
    <w:rsid w:val="00DE7135"/>
    <w:rsid w:val="00DF4433"/>
    <w:rsid w:val="00E001AB"/>
    <w:rsid w:val="00E17B6E"/>
    <w:rsid w:val="00E17C92"/>
    <w:rsid w:val="00E20049"/>
    <w:rsid w:val="00E22334"/>
    <w:rsid w:val="00E230F7"/>
    <w:rsid w:val="00E25907"/>
    <w:rsid w:val="00E2718E"/>
    <w:rsid w:val="00E32948"/>
    <w:rsid w:val="00E341DB"/>
    <w:rsid w:val="00E36899"/>
    <w:rsid w:val="00E44DAE"/>
    <w:rsid w:val="00E53CC5"/>
    <w:rsid w:val="00E54B2E"/>
    <w:rsid w:val="00E6735A"/>
    <w:rsid w:val="00E84668"/>
    <w:rsid w:val="00E86C8C"/>
    <w:rsid w:val="00E87D3B"/>
    <w:rsid w:val="00E94917"/>
    <w:rsid w:val="00EA3912"/>
    <w:rsid w:val="00EB4122"/>
    <w:rsid w:val="00EB6298"/>
    <w:rsid w:val="00EC72AA"/>
    <w:rsid w:val="00ED7ACE"/>
    <w:rsid w:val="00EE3211"/>
    <w:rsid w:val="00EE6D3B"/>
    <w:rsid w:val="00EF201A"/>
    <w:rsid w:val="00EF6105"/>
    <w:rsid w:val="00F004F6"/>
    <w:rsid w:val="00F02EF4"/>
    <w:rsid w:val="00F14F89"/>
    <w:rsid w:val="00F15FF2"/>
    <w:rsid w:val="00F17E9A"/>
    <w:rsid w:val="00F23595"/>
    <w:rsid w:val="00F36D01"/>
    <w:rsid w:val="00F445D7"/>
    <w:rsid w:val="00F45765"/>
    <w:rsid w:val="00F5134F"/>
    <w:rsid w:val="00F627DC"/>
    <w:rsid w:val="00F6566C"/>
    <w:rsid w:val="00F67E4F"/>
    <w:rsid w:val="00F747D8"/>
    <w:rsid w:val="00F85290"/>
    <w:rsid w:val="00F87F8E"/>
    <w:rsid w:val="00F953E9"/>
    <w:rsid w:val="00FA0021"/>
    <w:rsid w:val="00FA3109"/>
    <w:rsid w:val="00FA7F89"/>
    <w:rsid w:val="00FC2769"/>
    <w:rsid w:val="00FD198A"/>
    <w:rsid w:val="00FD299E"/>
    <w:rsid w:val="00FD4ACE"/>
    <w:rsid w:val="00FE3B4A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E639C7"/>
  <w15:docId w15:val="{ED1BC480-9051-4FCA-A1BF-3DD578E9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C5C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2E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53F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92E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3F6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92E74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BC64AB"/>
    <w:pPr>
      <w:jc w:val="center"/>
    </w:pPr>
    <w:rPr>
      <w:rFonts w:ascii="Tahoma" w:hAnsi="Tahoma"/>
      <w:outline/>
      <w:color w:val="000000"/>
      <w:sz w:val="28"/>
      <w:szCs w:val="24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oloCarattere">
    <w:name w:val="Titolo Carattere"/>
    <w:basedOn w:val="Carpredefinitoparagrafo"/>
    <w:link w:val="Titolo"/>
    <w:uiPriority w:val="10"/>
    <w:rsid w:val="002853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3E5D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3E5D62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3E5D62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BC4BF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AA0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A03F1"/>
    <w:rPr>
      <w:rFonts w:ascii="Courier New" w:hAnsi="Courier New" w:cs="Courier New"/>
    </w:rPr>
  </w:style>
  <w:style w:type="character" w:customStyle="1" w:styleId="y2iqfc">
    <w:name w:val="y2iqfc"/>
    <w:basedOn w:val="Carpredefinitoparagrafo"/>
    <w:uiPriority w:val="99"/>
    <w:rsid w:val="00AA03F1"/>
    <w:rPr>
      <w:rFonts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0F2382"/>
    <w:rPr>
      <w:rFonts w:cs="Times New Roman"/>
      <w:color w:val="605E5C"/>
      <w:shd w:val="clear" w:color="auto" w:fill="E1DFDD"/>
    </w:rPr>
  </w:style>
  <w:style w:type="character" w:customStyle="1" w:styleId="xt0psk2">
    <w:name w:val="xt0psk2"/>
    <w:basedOn w:val="Carpredefinitoparagrafo"/>
    <w:rsid w:val="00D3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UGENIOFINARDIOFFICIAL?__cft__%5b0%5d=AZXFviTFNlSW-GulpHB8pTMk9D8-7u7cI_4axUSb-wX5lh_u57IkM66m-LAiFi3scakNUpCQnlk7a1Dn0cD86xpq0PA-sm2L1DbCiBJUv3gbsChr2AQ7puLDAUiw9OSHjOLlD2X2NaQAXeVdVzlpukeWilUfggJ7feclV7Z3Spjyb7e-a3NpxFHcsL7Wt5s315Q&amp;__tn__=-%5dK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omune.lecce?__cft__%5b0%5d=AZXFviTFNlSW-GulpHB8pTMk9D8-7u7cI_4axUSb-wX5lh_u57IkM66m-LAiFi3scakNUpCQnlk7a1Dn0cD86xpq0PA-sm2L1DbCiBJUv3gbsChr2AQ7puLDAUiw9OSHjOLlD2X2NaQAXeVdVzlpukeWilUfggJ7feclV7Z3Spjyb7e-a3NpxFHcsL7Wt5s315Q&amp;__tn__=-%5dK-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mirkosignorilepiano?__cft__%5b0%5d=AZXFviTFNlSW-GulpHB8pTMk9D8-7u7cI_4axUSb-wX5lh_u57IkM66m-LAiFi3scakNUpCQnlk7a1Dn0cD86xpq0PA-sm2L1DbCiBJUv3gbsChr2AQ7puLDAUiw9OSHjOLlD2X2NaQAXeVdVzlpukeWilUfggJ7feclV7Z3Spjyb7e-a3NpxFHcsL7Wt5s315Q&amp;__tn__=-%5d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ffacasarano?__cft__%5b0%5d=AZXFviTFNlSW-GulpHB8pTMk9D8-7u7cI_4axUSb-wX5lh_u57IkM66m-LAiFi3scakNUpCQnlk7a1Dn0cD86xpq0PA-sm2L1DbCiBJUv3gbsChr2AQ7puLDAUiw9OSHjOLlD2X2NaQAXeVdVzlpukeWilUfggJ7feclV7Z3Spjyb7e-a3NpxFHcsL7Wt5s315Q&amp;__tn__=-%5dK-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lazioniesterne@confindustrialecce.it" TargetMode="External"/><Relationship Id="rId1" Type="http://schemas.openxmlformats.org/officeDocument/2006/relationships/hyperlink" Target="http://www.confindustrialec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2690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Corvino</dc:creator>
  <cp:keywords/>
  <dc:description/>
  <cp:lastModifiedBy>Maria Rosaria Polo</cp:lastModifiedBy>
  <cp:revision>9</cp:revision>
  <cp:lastPrinted>2023-06-13T08:29:00Z</cp:lastPrinted>
  <dcterms:created xsi:type="dcterms:W3CDTF">2023-06-13T07:20:00Z</dcterms:created>
  <dcterms:modified xsi:type="dcterms:W3CDTF">2023-06-13T08:43:00Z</dcterms:modified>
</cp:coreProperties>
</file>